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B0" w:rsidRDefault="003A77D7" w:rsidP="00AA43CD">
      <w:pPr>
        <w:spacing w:after="0" w:line="240" w:lineRule="auto"/>
        <w:ind w:left="763" w:right="29"/>
        <w:jc w:val="center"/>
      </w:pPr>
      <w:bookmarkStart w:id="0" w:name="_GoBack"/>
      <w:bookmarkEnd w:id="0"/>
      <w:r>
        <w:rPr>
          <w:b/>
          <w:sz w:val="32"/>
        </w:rPr>
        <w:t>Аннотация к дополнительной общеобразовательной (общеразвивающей) программе дошкольного образования  художе</w:t>
      </w:r>
      <w:r w:rsidR="00112D13">
        <w:rPr>
          <w:b/>
          <w:sz w:val="32"/>
        </w:rPr>
        <w:t>ственной направленности  «Мастерская дизайна</w:t>
      </w:r>
      <w:r>
        <w:rPr>
          <w:b/>
          <w:sz w:val="32"/>
        </w:rPr>
        <w:t>»</w:t>
      </w:r>
      <w:r>
        <w:t xml:space="preserve"> .</w:t>
      </w:r>
    </w:p>
    <w:p w:rsidR="00AA43CD" w:rsidRDefault="00AA43CD" w:rsidP="00AA43CD">
      <w:pPr>
        <w:spacing w:after="0" w:line="240" w:lineRule="auto"/>
        <w:ind w:left="763" w:right="29"/>
        <w:jc w:val="center"/>
      </w:pPr>
    </w:p>
    <w:p w:rsidR="003A77D7" w:rsidRDefault="003A77D7" w:rsidP="00AA43CD">
      <w:pPr>
        <w:spacing w:after="0" w:line="240" w:lineRule="auto"/>
        <w:ind w:left="0" w:right="0" w:firstLine="709"/>
      </w:pPr>
      <w:r>
        <w:t xml:space="preserve"> Дополнительная общеобразовательная (общеразвивающая) программа худож</w:t>
      </w:r>
      <w:r w:rsidR="00112D13">
        <w:t>ественной направленности «Мастерская дизайна</w:t>
      </w:r>
      <w:r>
        <w:t>» пр</w:t>
      </w:r>
      <w:r w:rsidR="00112D13">
        <w:t>едназначена для дошкольников 4-5</w:t>
      </w:r>
      <w:r>
        <w:t xml:space="preserve"> лет. </w:t>
      </w:r>
    </w:p>
    <w:p w:rsidR="003A77D7" w:rsidRDefault="003A77D7" w:rsidP="00AA43CD">
      <w:pPr>
        <w:spacing w:after="0" w:line="240" w:lineRule="auto"/>
        <w:ind w:left="0" w:right="0" w:firstLine="709"/>
      </w:pPr>
      <w:r w:rsidRPr="003A77D7">
        <w:rPr>
          <w:b/>
        </w:rPr>
        <w:t>Возраст обучающихся</w:t>
      </w:r>
      <w:r>
        <w:t xml:space="preserve">: </w:t>
      </w:r>
      <w:r w:rsidR="00112D13">
        <w:t>4-5 лет</w:t>
      </w:r>
    </w:p>
    <w:p w:rsidR="003A77D7" w:rsidRDefault="003A77D7" w:rsidP="00AA43CD">
      <w:pPr>
        <w:spacing w:after="0" w:line="240" w:lineRule="auto"/>
        <w:ind w:left="0" w:right="0" w:firstLine="709"/>
      </w:pPr>
      <w:r w:rsidRPr="003A77D7">
        <w:rPr>
          <w:b/>
        </w:rPr>
        <w:t>Срок реализации</w:t>
      </w:r>
      <w:r w:rsidR="0059342E">
        <w:rPr>
          <w:b/>
        </w:rPr>
        <w:t xml:space="preserve"> программы</w:t>
      </w:r>
      <w:r w:rsidR="001579C2">
        <w:t>: сентябрь-май</w:t>
      </w:r>
    </w:p>
    <w:p w:rsidR="003A77D7" w:rsidRPr="003A77D7" w:rsidRDefault="003A77D7" w:rsidP="00AA43CD">
      <w:pPr>
        <w:spacing w:after="0" w:line="240" w:lineRule="auto"/>
        <w:ind w:left="0" w:right="0" w:firstLine="709"/>
        <w:rPr>
          <w:b/>
        </w:rPr>
      </w:pPr>
      <w:r w:rsidRPr="003A77D7">
        <w:rPr>
          <w:b/>
        </w:rPr>
        <w:t>Разделы программы:</w:t>
      </w:r>
    </w:p>
    <w:p w:rsidR="003A77D7" w:rsidRDefault="00112D13" w:rsidP="00AA43CD">
      <w:pPr>
        <w:spacing w:after="0" w:line="240" w:lineRule="auto"/>
        <w:ind w:left="0" w:right="0" w:firstLine="709"/>
      </w:pPr>
      <w:r>
        <w:t>•</w:t>
      </w:r>
      <w:r>
        <w:tab/>
        <w:t>работа с бумагой</w:t>
      </w:r>
      <w:r w:rsidR="003A77D7">
        <w:t>;</w:t>
      </w:r>
    </w:p>
    <w:p w:rsidR="003A77D7" w:rsidRDefault="00112D13" w:rsidP="00AA43CD">
      <w:pPr>
        <w:spacing w:after="0" w:line="240" w:lineRule="auto"/>
        <w:ind w:left="0" w:right="0" w:firstLine="709"/>
      </w:pPr>
      <w:r>
        <w:t>•</w:t>
      </w:r>
      <w:r>
        <w:tab/>
        <w:t>работа с тканью</w:t>
      </w:r>
      <w:r w:rsidR="003A77D7">
        <w:t>;</w:t>
      </w:r>
    </w:p>
    <w:p w:rsidR="003A77D7" w:rsidRDefault="00112D13" w:rsidP="00AA43CD">
      <w:pPr>
        <w:spacing w:after="0" w:line="240" w:lineRule="auto"/>
        <w:ind w:left="0" w:right="0" w:firstLine="709"/>
      </w:pPr>
      <w:r>
        <w:t>•</w:t>
      </w:r>
      <w:r>
        <w:tab/>
        <w:t>роспись по дереву</w:t>
      </w:r>
      <w:r w:rsidR="003A77D7">
        <w:t>;</w:t>
      </w:r>
    </w:p>
    <w:p w:rsidR="003A77D7" w:rsidRDefault="00112D13" w:rsidP="00AA43CD">
      <w:pPr>
        <w:spacing w:after="0" w:line="240" w:lineRule="auto"/>
        <w:ind w:left="0" w:right="0" w:firstLine="709"/>
      </w:pPr>
      <w:r>
        <w:t>•</w:t>
      </w:r>
      <w:r>
        <w:tab/>
        <w:t>изготовление сувениров</w:t>
      </w:r>
      <w:r w:rsidR="003A77D7">
        <w:t>;</w:t>
      </w:r>
    </w:p>
    <w:p w:rsidR="003A77D7" w:rsidRDefault="00112D13" w:rsidP="00AA43CD">
      <w:pPr>
        <w:spacing w:after="0" w:line="240" w:lineRule="auto"/>
        <w:ind w:left="0" w:right="0" w:firstLine="709"/>
      </w:pPr>
      <w:r>
        <w:t>•</w:t>
      </w:r>
      <w:r>
        <w:tab/>
        <w:t>работа с тестом</w:t>
      </w:r>
      <w:r w:rsidR="003A77D7">
        <w:t>;</w:t>
      </w:r>
    </w:p>
    <w:p w:rsidR="000906B0" w:rsidRDefault="00112D13" w:rsidP="00AA43CD">
      <w:pPr>
        <w:spacing w:after="0" w:line="240" w:lineRule="auto"/>
        <w:ind w:left="0" w:right="0" w:firstLine="709"/>
      </w:pPr>
      <w:r>
        <w:t>•</w:t>
      </w:r>
      <w:r>
        <w:tab/>
        <w:t>работа с глиной;</w:t>
      </w:r>
    </w:p>
    <w:p w:rsidR="00112D13" w:rsidRDefault="00112D13" w:rsidP="00AA43CD">
      <w:pPr>
        <w:spacing w:after="0" w:line="240" w:lineRule="auto"/>
        <w:ind w:right="0"/>
      </w:pPr>
      <w:r>
        <w:t xml:space="preserve">          •         работа с бросовым материалом;</w:t>
      </w:r>
    </w:p>
    <w:p w:rsidR="00112D13" w:rsidRDefault="00112D13" w:rsidP="00AA43CD">
      <w:pPr>
        <w:spacing w:after="0" w:line="240" w:lineRule="auto"/>
        <w:ind w:right="0"/>
      </w:pPr>
      <w:r>
        <w:t xml:space="preserve">          •        роспись по стеклу;</w:t>
      </w:r>
    </w:p>
    <w:p w:rsidR="00112D13" w:rsidRDefault="00112D13" w:rsidP="00AA43CD">
      <w:pPr>
        <w:spacing w:after="0" w:line="240" w:lineRule="auto"/>
        <w:ind w:right="0"/>
      </w:pPr>
      <w:r>
        <w:t xml:space="preserve">          •        работа с фольгой и ватой.</w:t>
      </w:r>
    </w:p>
    <w:p w:rsidR="00AA43CD" w:rsidRDefault="00AA43CD" w:rsidP="00AA43CD">
      <w:pPr>
        <w:spacing w:after="0" w:line="240" w:lineRule="auto"/>
        <w:ind w:right="0"/>
      </w:pPr>
    </w:p>
    <w:p w:rsidR="00112D13" w:rsidRDefault="003A77D7" w:rsidP="0059342E">
      <w:pPr>
        <w:spacing w:after="0" w:line="240" w:lineRule="auto"/>
        <w:ind w:firstLine="0"/>
        <w:rPr>
          <w:szCs w:val="28"/>
        </w:rPr>
      </w:pPr>
      <w:r w:rsidRPr="003A77D7">
        <w:rPr>
          <w:b/>
          <w:szCs w:val="28"/>
        </w:rPr>
        <w:t>Цель программы:</w:t>
      </w:r>
      <w:r w:rsidRPr="003A77D7">
        <w:rPr>
          <w:szCs w:val="28"/>
        </w:rPr>
        <w:t xml:space="preserve"> </w:t>
      </w:r>
      <w:r w:rsidR="00112D13">
        <w:rPr>
          <w:szCs w:val="28"/>
        </w:rPr>
        <w:t>С</w:t>
      </w:r>
      <w:r w:rsidR="00112D13" w:rsidRPr="00D5316F">
        <w:rPr>
          <w:szCs w:val="28"/>
        </w:rPr>
        <w:t>пособствовать раскрытию и развитию творческого потенциала дошкольника посредством обучения элементам дизайна, основанных на доступных ему видах декоративно – прикладного творчества.</w:t>
      </w:r>
    </w:p>
    <w:p w:rsidR="00AA43CD" w:rsidRPr="00D5316F" w:rsidRDefault="00AA43CD" w:rsidP="00AA43CD">
      <w:pPr>
        <w:spacing w:after="0" w:line="240" w:lineRule="auto"/>
        <w:ind w:firstLine="709"/>
        <w:rPr>
          <w:szCs w:val="28"/>
        </w:rPr>
      </w:pPr>
    </w:p>
    <w:p w:rsidR="000906B0" w:rsidRDefault="003A77D7" w:rsidP="00AA43CD">
      <w:pPr>
        <w:spacing w:after="0" w:line="240" w:lineRule="auto"/>
        <w:ind w:left="0" w:right="0" w:firstLine="0"/>
      </w:pPr>
      <w:r>
        <w:rPr>
          <w:b/>
        </w:rPr>
        <w:t>Задачи:</w:t>
      </w:r>
      <w:r>
        <w:t xml:space="preserve">  </w:t>
      </w:r>
    </w:p>
    <w:p w:rsidR="00A533B5" w:rsidRDefault="00A533B5" w:rsidP="00AA43CD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>Образовательные:</w:t>
      </w:r>
    </w:p>
    <w:p w:rsidR="00A533B5" w:rsidRDefault="00A533B5" w:rsidP="00AA43CD">
      <w:pPr>
        <w:spacing w:after="0" w:line="240" w:lineRule="auto"/>
        <w:rPr>
          <w:szCs w:val="28"/>
        </w:rPr>
      </w:pPr>
      <w:r>
        <w:rPr>
          <w:szCs w:val="28"/>
        </w:rPr>
        <w:t xml:space="preserve"> - з</w:t>
      </w:r>
      <w:r w:rsidRPr="00930EAC">
        <w:rPr>
          <w:szCs w:val="28"/>
        </w:rPr>
        <w:t>накомить детей с разными видами деятельности, с различными материалами, обогащать знаниями о народном прикладном искусстве</w:t>
      </w:r>
      <w:r>
        <w:rPr>
          <w:szCs w:val="28"/>
        </w:rPr>
        <w:t>;</w:t>
      </w:r>
    </w:p>
    <w:p w:rsidR="00A533B5" w:rsidRDefault="00A533B5" w:rsidP="00AA43CD">
      <w:pPr>
        <w:spacing w:after="0" w:line="240" w:lineRule="auto"/>
        <w:rPr>
          <w:szCs w:val="28"/>
        </w:rPr>
      </w:pPr>
      <w:r>
        <w:rPr>
          <w:szCs w:val="28"/>
        </w:rPr>
        <w:t>- сформировать навыки и умения, необходимые для создания творческих работ;</w:t>
      </w:r>
    </w:p>
    <w:p w:rsidR="00A533B5" w:rsidRPr="00103C30" w:rsidRDefault="00A533B5" w:rsidP="00AA43CD">
      <w:pPr>
        <w:tabs>
          <w:tab w:val="left" w:pos="540"/>
        </w:tabs>
        <w:spacing w:after="0" w:line="240" w:lineRule="auto"/>
        <w:rPr>
          <w:szCs w:val="28"/>
        </w:rPr>
      </w:pPr>
      <w:r>
        <w:rPr>
          <w:szCs w:val="28"/>
        </w:rPr>
        <w:t>- п</w:t>
      </w:r>
      <w:r w:rsidRPr="00930EAC">
        <w:rPr>
          <w:szCs w:val="28"/>
        </w:rPr>
        <w:t xml:space="preserve">ривлекать детей к изготовлению поделок для собственной игровой и познавательной деятельности </w:t>
      </w:r>
    </w:p>
    <w:p w:rsidR="00A533B5" w:rsidRDefault="00A533B5" w:rsidP="00AA43CD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Воспитательные: </w:t>
      </w:r>
    </w:p>
    <w:p w:rsidR="00A533B5" w:rsidRDefault="00A533B5" w:rsidP="00AA43CD">
      <w:pPr>
        <w:spacing w:after="0" w:line="240" w:lineRule="auto"/>
        <w:rPr>
          <w:szCs w:val="28"/>
        </w:rPr>
      </w:pPr>
      <w:r>
        <w:rPr>
          <w:szCs w:val="28"/>
        </w:rPr>
        <w:t>- воспитать трудолюбие и желание добиваться успеха собственным трудом;</w:t>
      </w:r>
    </w:p>
    <w:p w:rsidR="00A533B5" w:rsidRDefault="00A533B5" w:rsidP="00AA43CD">
      <w:pPr>
        <w:spacing w:after="0" w:line="240" w:lineRule="auto"/>
        <w:rPr>
          <w:b/>
          <w:bCs/>
          <w:szCs w:val="28"/>
        </w:rPr>
      </w:pPr>
      <w:r>
        <w:rPr>
          <w:szCs w:val="28"/>
        </w:rPr>
        <w:t>- привить интерес и любовь к изобразительному искусству как средству выражения чувств, отношений, приобщение к миру прекрасного;</w:t>
      </w:r>
    </w:p>
    <w:p w:rsidR="00A533B5" w:rsidRPr="00930EAC" w:rsidRDefault="00A533B5" w:rsidP="00AA43CD">
      <w:pPr>
        <w:spacing w:after="0" w:line="240" w:lineRule="auto"/>
        <w:rPr>
          <w:szCs w:val="28"/>
        </w:rPr>
      </w:pPr>
      <w:r>
        <w:rPr>
          <w:b/>
          <w:bCs/>
          <w:szCs w:val="28"/>
        </w:rPr>
        <w:t>Развивающие:</w:t>
      </w:r>
    </w:p>
    <w:p w:rsidR="00A533B5" w:rsidRDefault="00A533B5" w:rsidP="00AA43CD">
      <w:pPr>
        <w:spacing w:after="0" w:line="240" w:lineRule="auto"/>
        <w:rPr>
          <w:szCs w:val="28"/>
        </w:rPr>
      </w:pPr>
      <w:r>
        <w:rPr>
          <w:szCs w:val="28"/>
        </w:rPr>
        <w:t>- с</w:t>
      </w:r>
      <w:r w:rsidRPr="00930EAC">
        <w:rPr>
          <w:szCs w:val="28"/>
        </w:rPr>
        <w:t>формировать у детей познавательную и исследовательскую деятельность, стремление к умственной активности;</w:t>
      </w:r>
    </w:p>
    <w:p w:rsidR="00A533B5" w:rsidRDefault="00A533B5" w:rsidP="00AA43CD">
      <w:pPr>
        <w:tabs>
          <w:tab w:val="left" w:pos="540"/>
        </w:tabs>
        <w:spacing w:after="0" w:line="240" w:lineRule="auto"/>
        <w:rPr>
          <w:szCs w:val="28"/>
        </w:rPr>
      </w:pPr>
      <w:r>
        <w:rPr>
          <w:szCs w:val="28"/>
        </w:rPr>
        <w:t>- развит</w:t>
      </w:r>
      <w:r w:rsidRPr="00930EAC">
        <w:rPr>
          <w:szCs w:val="28"/>
        </w:rPr>
        <w:t>ь</w:t>
      </w:r>
      <w:r>
        <w:rPr>
          <w:szCs w:val="28"/>
        </w:rPr>
        <w:t xml:space="preserve"> изобретательность, пространственное воображение, способность видеть и понимать прекрасное</w:t>
      </w:r>
      <w:r w:rsidRPr="00930EAC">
        <w:rPr>
          <w:szCs w:val="28"/>
        </w:rPr>
        <w:t>;</w:t>
      </w:r>
    </w:p>
    <w:p w:rsidR="00A533B5" w:rsidRPr="00930EAC" w:rsidRDefault="00A533B5" w:rsidP="00AA43CD">
      <w:pPr>
        <w:tabs>
          <w:tab w:val="left" w:pos="540"/>
        </w:tabs>
        <w:spacing w:after="0" w:line="240" w:lineRule="auto"/>
        <w:rPr>
          <w:szCs w:val="28"/>
        </w:rPr>
      </w:pPr>
      <w:r>
        <w:rPr>
          <w:szCs w:val="28"/>
        </w:rPr>
        <w:t>- поддержат</w:t>
      </w:r>
      <w:r w:rsidRPr="00930EAC">
        <w:rPr>
          <w:szCs w:val="28"/>
        </w:rPr>
        <w:t>ь проявления фантазии в изложении персональных детских замыслов</w:t>
      </w:r>
      <w:r>
        <w:rPr>
          <w:szCs w:val="28"/>
        </w:rPr>
        <w:t>.</w:t>
      </w:r>
    </w:p>
    <w:p w:rsidR="00A533B5" w:rsidRDefault="00A533B5" w:rsidP="00AA43CD">
      <w:pPr>
        <w:spacing w:after="0" w:line="240" w:lineRule="auto"/>
        <w:ind w:left="0" w:right="0" w:firstLine="709"/>
      </w:pPr>
    </w:p>
    <w:p w:rsidR="000906B0" w:rsidRDefault="00A533B5" w:rsidP="00AA43CD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>Основные принципы обучения</w:t>
      </w:r>
    </w:p>
    <w:p w:rsidR="00A533B5" w:rsidRPr="00A533B5" w:rsidRDefault="00A533B5" w:rsidP="00AA43CD">
      <w:pPr>
        <w:spacing w:after="0" w:line="240" w:lineRule="auto"/>
        <w:ind w:left="0" w:right="0" w:firstLine="0"/>
        <w:jc w:val="left"/>
      </w:pPr>
      <w:r w:rsidRPr="00A533B5">
        <w:t>- обогащение (амплификация) детского развития</w:t>
      </w:r>
      <w:r>
        <w:t>;</w:t>
      </w:r>
    </w:p>
    <w:p w:rsidR="00A533B5" w:rsidRDefault="00A533B5" w:rsidP="00AA43CD">
      <w:pPr>
        <w:spacing w:after="0" w:line="240" w:lineRule="auto"/>
        <w:ind w:left="0" w:right="0" w:firstLine="0"/>
        <w:jc w:val="left"/>
      </w:pPr>
      <w:r w:rsidRPr="00A533B5">
        <w:t xml:space="preserve">- </w:t>
      </w:r>
      <w:r>
        <w:t>с</w:t>
      </w:r>
      <w:r w:rsidRPr="00A533B5">
        <w:t>одействие и сотрудничество детей и взрослых;</w:t>
      </w:r>
    </w:p>
    <w:p w:rsidR="000A0DA9" w:rsidRDefault="000A0DA9" w:rsidP="00AA43CD">
      <w:pPr>
        <w:spacing w:after="0" w:line="240" w:lineRule="auto"/>
        <w:ind w:left="0" w:right="0" w:firstLine="0"/>
        <w:jc w:val="left"/>
      </w:pPr>
      <w:r>
        <w:t>-системность и последовательность («от простого к сложному»);</w:t>
      </w:r>
    </w:p>
    <w:p w:rsidR="000A0DA9" w:rsidRPr="00A533B5" w:rsidRDefault="000A0DA9" w:rsidP="00AA43CD">
      <w:pPr>
        <w:spacing w:after="0" w:line="240" w:lineRule="auto"/>
        <w:ind w:left="0" w:right="0" w:firstLine="0"/>
        <w:jc w:val="left"/>
      </w:pPr>
      <w:r>
        <w:t>- наглядность (иллюстративное изображение изучаемых объектов и понятий);</w:t>
      </w:r>
    </w:p>
    <w:p w:rsidR="00A533B5" w:rsidRDefault="00A533B5" w:rsidP="00AA43CD">
      <w:pPr>
        <w:spacing w:after="0" w:line="240" w:lineRule="auto"/>
        <w:ind w:right="0"/>
        <w:jc w:val="left"/>
      </w:pPr>
      <w:r w:rsidRPr="00A533B5">
        <w:t xml:space="preserve">- возрастная адекватность дошкольного образования (соответствие </w:t>
      </w:r>
      <w:r>
        <w:t xml:space="preserve"> </w:t>
      </w:r>
      <w:r w:rsidRPr="00A533B5">
        <w:t>условий, требований, методов возрасту и особенностям развития</w:t>
      </w:r>
      <w:r w:rsidR="000A0DA9">
        <w:t>).</w:t>
      </w:r>
    </w:p>
    <w:p w:rsidR="00AA43CD" w:rsidRPr="00A533B5" w:rsidRDefault="00AA43CD" w:rsidP="00AA43CD">
      <w:pPr>
        <w:spacing w:after="0" w:line="240" w:lineRule="auto"/>
        <w:ind w:right="0"/>
        <w:jc w:val="left"/>
      </w:pPr>
    </w:p>
    <w:p w:rsidR="00D42C97" w:rsidRDefault="00D42C97" w:rsidP="00AA43CD">
      <w:pPr>
        <w:spacing w:after="0" w:line="240" w:lineRule="auto"/>
        <w:ind w:right="0"/>
        <w:rPr>
          <w:szCs w:val="28"/>
        </w:rPr>
      </w:pPr>
      <w:r w:rsidRPr="00D42C97">
        <w:rPr>
          <w:b/>
        </w:rPr>
        <w:t>Форма занятий:</w:t>
      </w:r>
      <w:r>
        <w:t xml:space="preserve"> </w:t>
      </w:r>
      <w:r w:rsidRPr="004F3421">
        <w:rPr>
          <w:szCs w:val="28"/>
        </w:rPr>
        <w:t>комбинированное, коллективная работа, занятие-игра, диалог и постановка творческих и проблемных задач с индивидуальным подходом к каждому ребенку.</w:t>
      </w:r>
    </w:p>
    <w:p w:rsidR="00AA43CD" w:rsidRDefault="00AA43CD" w:rsidP="00AA43CD">
      <w:pPr>
        <w:spacing w:after="0" w:line="240" w:lineRule="auto"/>
        <w:ind w:right="0"/>
        <w:rPr>
          <w:szCs w:val="28"/>
        </w:rPr>
      </w:pPr>
    </w:p>
    <w:p w:rsidR="00AA43CD" w:rsidRDefault="00AA43CD" w:rsidP="00AA43CD">
      <w:pPr>
        <w:spacing w:after="0" w:line="240" w:lineRule="auto"/>
        <w:ind w:right="0"/>
      </w:pPr>
      <w:r>
        <w:rPr>
          <w:b/>
        </w:rPr>
        <w:t>Краткое содержание:</w:t>
      </w:r>
      <w:r>
        <w:t xml:space="preserve"> </w:t>
      </w:r>
    </w:p>
    <w:p w:rsidR="00AA43CD" w:rsidRDefault="00AA43CD" w:rsidP="00AA43CD">
      <w:pPr>
        <w:spacing w:after="0" w:line="240" w:lineRule="auto"/>
        <w:ind w:right="0"/>
      </w:pPr>
      <w:r>
        <w:t>Знакомство с возможностями декоративно-прикладного творчества. Обучение навыкам изготовления изделий из различных материалов</w:t>
      </w:r>
      <w:r w:rsidR="000A0DA9">
        <w:t xml:space="preserve">: </w:t>
      </w:r>
      <w:r>
        <w:t xml:space="preserve">бумаги, глины, теста, </w:t>
      </w:r>
      <w:r w:rsidR="000A0DA9">
        <w:t>фольги и ваты. Знакомство</w:t>
      </w:r>
      <w:r>
        <w:t xml:space="preserve"> </w:t>
      </w:r>
      <w:r w:rsidR="000A0DA9">
        <w:t xml:space="preserve"> со </w:t>
      </w:r>
      <w:r>
        <w:t xml:space="preserve">способами и техникой  декорирования </w:t>
      </w:r>
      <w:r w:rsidR="000A0DA9">
        <w:t xml:space="preserve">и росписи изделий и </w:t>
      </w:r>
      <w:r>
        <w:t xml:space="preserve">народными промыслами.  </w:t>
      </w:r>
    </w:p>
    <w:p w:rsidR="00AA43CD" w:rsidRDefault="00AA43CD" w:rsidP="00AA43CD">
      <w:pPr>
        <w:spacing w:after="0" w:line="240" w:lineRule="auto"/>
        <w:ind w:right="0"/>
      </w:pPr>
    </w:p>
    <w:p w:rsidR="000906B0" w:rsidRDefault="003A77D7" w:rsidP="00AA43CD">
      <w:pPr>
        <w:spacing w:after="0" w:line="240" w:lineRule="auto"/>
        <w:ind w:right="0"/>
        <w:rPr>
          <w:b/>
        </w:rPr>
      </w:pPr>
      <w:r w:rsidRPr="00A533B5">
        <w:rPr>
          <w:b/>
        </w:rPr>
        <w:t xml:space="preserve"> Ожидаемые результаты</w:t>
      </w:r>
    </w:p>
    <w:p w:rsidR="00A533B5" w:rsidRPr="00A533B5" w:rsidRDefault="00A533B5" w:rsidP="00AA43CD">
      <w:pPr>
        <w:spacing w:after="0" w:line="240" w:lineRule="auto"/>
        <w:ind w:right="0"/>
      </w:pPr>
      <w:r>
        <w:t>Ребенок может:</w:t>
      </w:r>
    </w:p>
    <w:p w:rsidR="00112D13" w:rsidRPr="000F36C7" w:rsidRDefault="00112D13" w:rsidP="00AA43CD">
      <w:pPr>
        <w:widowControl w:val="0"/>
        <w:numPr>
          <w:ilvl w:val="0"/>
          <w:numId w:val="7"/>
        </w:numPr>
        <w:tabs>
          <w:tab w:val="clear" w:pos="1080"/>
          <w:tab w:val="left" w:pos="284"/>
          <w:tab w:val="num" w:pos="993"/>
          <w:tab w:val="left" w:pos="1620"/>
        </w:tabs>
        <w:spacing w:after="0" w:line="240" w:lineRule="auto"/>
        <w:ind w:left="0" w:right="0" w:firstLine="0"/>
        <w:rPr>
          <w:szCs w:val="28"/>
        </w:rPr>
      </w:pPr>
      <w:r w:rsidRPr="000F36C7">
        <w:rPr>
          <w:szCs w:val="28"/>
        </w:rPr>
        <w:t>создавать предметы обихода и декоративные вещи;</w:t>
      </w:r>
    </w:p>
    <w:p w:rsidR="00112D13" w:rsidRPr="000F36C7" w:rsidRDefault="00112D13" w:rsidP="00AA43CD">
      <w:pPr>
        <w:widowControl w:val="0"/>
        <w:numPr>
          <w:ilvl w:val="0"/>
          <w:numId w:val="7"/>
        </w:numPr>
        <w:tabs>
          <w:tab w:val="clear" w:pos="1080"/>
          <w:tab w:val="left" w:pos="284"/>
          <w:tab w:val="num" w:pos="993"/>
          <w:tab w:val="left" w:pos="1620"/>
        </w:tabs>
        <w:spacing w:after="0" w:line="240" w:lineRule="auto"/>
        <w:ind w:left="0" w:right="0" w:firstLine="0"/>
        <w:rPr>
          <w:szCs w:val="28"/>
        </w:rPr>
      </w:pPr>
      <w:r w:rsidRPr="000F36C7">
        <w:rPr>
          <w:szCs w:val="28"/>
        </w:rPr>
        <w:t xml:space="preserve"> одухотворять (очеловечивать) «живую» и «неживую» природу;</w:t>
      </w:r>
    </w:p>
    <w:p w:rsidR="00112D13" w:rsidRPr="000F36C7" w:rsidRDefault="00112D13" w:rsidP="00AA43CD">
      <w:pPr>
        <w:widowControl w:val="0"/>
        <w:numPr>
          <w:ilvl w:val="0"/>
          <w:numId w:val="7"/>
        </w:numPr>
        <w:tabs>
          <w:tab w:val="clear" w:pos="1080"/>
          <w:tab w:val="left" w:pos="284"/>
          <w:tab w:val="num" w:pos="993"/>
          <w:tab w:val="left" w:pos="1620"/>
        </w:tabs>
        <w:spacing w:after="0" w:line="240" w:lineRule="auto"/>
        <w:ind w:left="0" w:right="0" w:firstLine="0"/>
        <w:rPr>
          <w:szCs w:val="28"/>
        </w:rPr>
      </w:pPr>
      <w:r w:rsidRPr="000F36C7">
        <w:rPr>
          <w:szCs w:val="28"/>
        </w:rPr>
        <w:t xml:space="preserve">чувствовать характер и изменения природных явлений, выражать свое </w:t>
      </w:r>
      <w:r w:rsidR="001B1EB3">
        <w:rPr>
          <w:szCs w:val="28"/>
        </w:rPr>
        <w:t xml:space="preserve">              </w:t>
      </w:r>
      <w:r w:rsidRPr="000F36C7">
        <w:rPr>
          <w:szCs w:val="28"/>
        </w:rPr>
        <w:t>отношение к ним;</w:t>
      </w:r>
    </w:p>
    <w:p w:rsidR="00112D13" w:rsidRPr="000F36C7" w:rsidRDefault="00112D13" w:rsidP="00AA43CD">
      <w:pPr>
        <w:widowControl w:val="0"/>
        <w:numPr>
          <w:ilvl w:val="0"/>
          <w:numId w:val="7"/>
        </w:numPr>
        <w:tabs>
          <w:tab w:val="clear" w:pos="1080"/>
          <w:tab w:val="left" w:pos="284"/>
          <w:tab w:val="num" w:pos="993"/>
          <w:tab w:val="left" w:pos="1620"/>
        </w:tabs>
        <w:spacing w:after="0" w:line="240" w:lineRule="auto"/>
        <w:ind w:left="0" w:right="0" w:firstLine="0"/>
        <w:rPr>
          <w:szCs w:val="28"/>
        </w:rPr>
      </w:pPr>
      <w:r w:rsidRPr="000F36C7">
        <w:rPr>
          <w:szCs w:val="28"/>
        </w:rPr>
        <w:t xml:space="preserve"> быть оригинальным в выборе сюжета, материала и способа создания;</w:t>
      </w:r>
    </w:p>
    <w:p w:rsidR="00112D13" w:rsidRDefault="00112D13" w:rsidP="00AA43CD">
      <w:pPr>
        <w:widowControl w:val="0"/>
        <w:numPr>
          <w:ilvl w:val="0"/>
          <w:numId w:val="7"/>
        </w:numPr>
        <w:tabs>
          <w:tab w:val="clear" w:pos="1080"/>
          <w:tab w:val="left" w:pos="284"/>
          <w:tab w:val="num" w:pos="993"/>
          <w:tab w:val="left" w:pos="1620"/>
        </w:tabs>
        <w:spacing w:after="0" w:line="240" w:lineRule="auto"/>
        <w:ind w:left="0" w:right="0" w:firstLine="0"/>
        <w:rPr>
          <w:szCs w:val="28"/>
        </w:rPr>
      </w:pPr>
      <w:r w:rsidRPr="000F36C7">
        <w:rPr>
          <w:szCs w:val="28"/>
        </w:rPr>
        <w:t xml:space="preserve"> давать оценку продуктам своей и чужой деятельности, в суждениях стремиться выражать не чужую, а свою точку зрения;</w:t>
      </w:r>
      <w:r w:rsidRPr="00112D13">
        <w:rPr>
          <w:szCs w:val="28"/>
        </w:rPr>
        <w:t xml:space="preserve"> </w:t>
      </w:r>
    </w:p>
    <w:p w:rsidR="00112D13" w:rsidRPr="00112D13" w:rsidRDefault="00112D13" w:rsidP="00AA43CD">
      <w:pPr>
        <w:widowControl w:val="0"/>
        <w:numPr>
          <w:ilvl w:val="0"/>
          <w:numId w:val="7"/>
        </w:numPr>
        <w:tabs>
          <w:tab w:val="clear" w:pos="1080"/>
          <w:tab w:val="left" w:pos="284"/>
          <w:tab w:val="num" w:pos="993"/>
          <w:tab w:val="left" w:pos="1620"/>
        </w:tabs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>владеет</w:t>
      </w:r>
      <w:r w:rsidRPr="000F36C7">
        <w:rPr>
          <w:szCs w:val="28"/>
        </w:rPr>
        <w:t xml:space="preserve"> различными видами техник и технологий выполнения творче</w:t>
      </w:r>
      <w:r>
        <w:rPr>
          <w:szCs w:val="28"/>
        </w:rPr>
        <w:t>ских работ.</w:t>
      </w:r>
    </w:p>
    <w:p w:rsidR="000906B0" w:rsidRDefault="000906B0" w:rsidP="00AA43CD">
      <w:pPr>
        <w:spacing w:after="0" w:line="240" w:lineRule="auto"/>
        <w:ind w:left="0" w:right="0" w:firstLine="709"/>
      </w:pPr>
    </w:p>
    <w:sectPr w:rsidR="000906B0" w:rsidSect="001579C2">
      <w:pgSz w:w="11904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9B2"/>
    <w:multiLevelType w:val="hybridMultilevel"/>
    <w:tmpl w:val="BC5489E6"/>
    <w:lvl w:ilvl="0" w:tplc="E11A511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2EB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C9B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AC3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C77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E5C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EE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CBF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057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3F35CB"/>
    <w:multiLevelType w:val="hybridMultilevel"/>
    <w:tmpl w:val="F382831A"/>
    <w:lvl w:ilvl="0" w:tplc="F4AAC88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EE7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269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242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00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C1B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4A8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A7F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A7F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9746C8"/>
    <w:multiLevelType w:val="hybridMultilevel"/>
    <w:tmpl w:val="582E5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E25496"/>
    <w:multiLevelType w:val="hybridMultilevel"/>
    <w:tmpl w:val="80048FF4"/>
    <w:lvl w:ilvl="0" w:tplc="12FC94F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037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B2CF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A39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50D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66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4C2E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88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4E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194A1E"/>
    <w:multiLevelType w:val="hybridMultilevel"/>
    <w:tmpl w:val="60228AAC"/>
    <w:lvl w:ilvl="0" w:tplc="6FD0DB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6C2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20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426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0FD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891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4C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E1F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40E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AC54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E3B74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B0"/>
    <w:rsid w:val="000906B0"/>
    <w:rsid w:val="000A0DA9"/>
    <w:rsid w:val="00112D13"/>
    <w:rsid w:val="00125876"/>
    <w:rsid w:val="001579C2"/>
    <w:rsid w:val="001B1EB3"/>
    <w:rsid w:val="0020030C"/>
    <w:rsid w:val="003213E4"/>
    <w:rsid w:val="003A77D7"/>
    <w:rsid w:val="0059342E"/>
    <w:rsid w:val="005F1C1B"/>
    <w:rsid w:val="009C4066"/>
    <w:rsid w:val="00A533B5"/>
    <w:rsid w:val="00AA43CD"/>
    <w:rsid w:val="00BC306C"/>
    <w:rsid w:val="00C84AEE"/>
    <w:rsid w:val="00D42C97"/>
    <w:rsid w:val="00FD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8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6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nhideWhenUsed/>
    <w:rsid w:val="003A77D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112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8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6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nhideWhenUsed/>
    <w:rsid w:val="003A77D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11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2021-06-20T19:40:00Z</dcterms:created>
  <dcterms:modified xsi:type="dcterms:W3CDTF">2021-06-20T19:40:00Z</dcterms:modified>
</cp:coreProperties>
</file>